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1A8F">
        <w:rPr>
          <w:b/>
          <w:sz w:val="26"/>
          <w:szCs w:val="26"/>
        </w:rPr>
        <w:tab/>
      </w:r>
      <w:r w:rsidR="00B01A8F">
        <w:rPr>
          <w:b/>
          <w:sz w:val="26"/>
          <w:szCs w:val="26"/>
        </w:rPr>
        <w:tab/>
      </w:r>
      <w:r w:rsidR="00B01A8F">
        <w:rPr>
          <w:b/>
          <w:sz w:val="26"/>
          <w:szCs w:val="26"/>
        </w:rPr>
        <w:tab/>
      </w:r>
      <w:r w:rsidR="00B01A8F">
        <w:rPr>
          <w:b/>
          <w:sz w:val="26"/>
          <w:szCs w:val="26"/>
        </w:rPr>
        <w:tab/>
      </w:r>
      <w:bookmarkStart w:id="3" w:name="_GoBack"/>
      <w:r w:rsidR="00B01A8F">
        <w:rPr>
          <w:b/>
          <w:sz w:val="26"/>
          <w:szCs w:val="26"/>
        </w:rPr>
        <w:t>14 марта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B01A8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540599">
              <w:t>продажу</w:t>
            </w:r>
            <w:r w:rsidR="00912D34">
              <w:t xml:space="preserve"> </w:t>
            </w:r>
            <w:r w:rsidR="00B01A8F">
              <w:t>отработанных платиносодержащих катализаторов, образовавшихся в собственном пр</w:t>
            </w:r>
            <w:r w:rsidR="00B01A8F">
              <w:t xml:space="preserve">оизводстве ОАО «Славнефть-ЯНОС» </w:t>
            </w:r>
            <w:r w:rsidR="00B01A8F">
              <w:t>(ПДО № 39-НЛ-2018)</w:t>
            </w:r>
            <w:r w:rsidR="00B01A8F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B01A8F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CC60FB">
              <w:t xml:space="preserve">Выбор победителя на </w:t>
            </w:r>
            <w:r>
              <w:t>продажу отработанных платиносодержащих катализаторов, образовавшихся в собственном производстве ОАО «Славнефть-ЯНОС» (ПДО № 39-НЛ-2018).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1A8F" w:rsidRDefault="00B01A8F" w:rsidP="00B01A8F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753DD2">
              <w:rPr>
                <w:b/>
              </w:rPr>
              <w:t>Победителем тендера</w:t>
            </w:r>
            <w:r w:rsidRPr="00B07DBB">
              <w:t xml:space="preserve"> по ПДО №</w:t>
            </w:r>
            <w:r>
              <w:t>39</w:t>
            </w:r>
            <w:r w:rsidRPr="00B07DBB">
              <w:t>-</w:t>
            </w:r>
            <w:r>
              <w:t>НЛ</w:t>
            </w:r>
            <w:r w:rsidRPr="00B07DBB">
              <w:t>-201</w:t>
            </w:r>
            <w:r>
              <w:t>8</w:t>
            </w:r>
            <w:r w:rsidRPr="00B07DBB">
              <w:t xml:space="preserve"> </w:t>
            </w:r>
            <w:r>
              <w:t>по критерию наибольшая стоимость</w:t>
            </w:r>
            <w:r w:rsidRPr="00B07DBB">
              <w:t xml:space="preserve"> признать</w:t>
            </w:r>
            <w:r>
              <w:t xml:space="preserve"> </w:t>
            </w:r>
            <w:r w:rsidRPr="00753DD2">
              <w:rPr>
                <w:b/>
              </w:rPr>
              <w:t>ОАО «Красцветмет»</w:t>
            </w:r>
            <w:r>
              <w:t>.</w:t>
            </w:r>
          </w:p>
          <w:p w:rsidR="0027590D" w:rsidRPr="00984114" w:rsidRDefault="00B01A8F" w:rsidP="00B01A8F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ов;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54059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40599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1A8F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2018-04-02T06:11:00Z</dcterms:modified>
</cp:coreProperties>
</file>