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Здравствуйте!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Pr="0060062A" w:rsidRDefault="00BB4D93" w:rsidP="0028159C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ОАО «Славнефть-ЯНОС» информирует Вас о том, что на ЭТП ТЭК-Торг (</w:t>
      </w:r>
      <w:hyperlink r:id="rId4" w:history="1">
        <w:r>
          <w:rPr>
            <w:rStyle w:val="a3"/>
            <w:rFonts w:ascii="Segoe UI" w:eastAsia="Times New Roman" w:hAnsi="Segoe UI" w:cs="Segoe UI"/>
            <w:sz w:val="20"/>
            <w:szCs w:val="20"/>
            <w:lang w:eastAsia="ru-RU"/>
          </w:rPr>
          <w:t>https://www.tektorg.ru/223-fz/procedures?q=812057</w:t>
        </w:r>
      </w:hyperlink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) опубликовано извещение о проведении закупочной процедуры </w:t>
      </w:r>
      <w:r w:rsidRPr="004F6725">
        <w:rPr>
          <w:rFonts w:ascii="Segoe UI" w:eastAsia="Times New Roman" w:hAnsi="Segoe UI" w:cs="Segoe UI"/>
          <w:color w:val="FF0000"/>
          <w:sz w:val="20"/>
          <w:szCs w:val="20"/>
          <w:lang w:eastAsia="ru-RU"/>
        </w:rPr>
        <w:t>(</w:t>
      </w:r>
      <w:r w:rsidR="0028159C" w:rsidRPr="0028159C">
        <w:rPr>
          <w:rFonts w:ascii="Times New Roman" w:hAnsi="Times New Roman"/>
          <w:b/>
          <w:color w:val="FF0000"/>
        </w:rPr>
        <w:t>ЗП905284</w:t>
      </w:r>
      <w:r w:rsidRPr="0028159C">
        <w:rPr>
          <w:rFonts w:ascii="Times New Roman" w:eastAsia="Times New Roman" w:hAnsi="Times New Roman" w:cs="Segoe UI"/>
          <w:b/>
          <w:color w:val="FF0000"/>
          <w:sz w:val="20"/>
          <w:szCs w:val="20"/>
          <w:lang w:eastAsia="ru-RU"/>
        </w:rPr>
        <w:t>).</w:t>
      </w:r>
    </w:p>
    <w:p w:rsidR="00BB4D93" w:rsidRDefault="00BB4D93" w:rsidP="00BB4D93">
      <w:pPr>
        <w:spacing w:after="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 xml:space="preserve">Краткое наименование процедуры: </w:t>
      </w:r>
      <w:r w:rsidRPr="00BB4D93">
        <w:rPr>
          <w:b/>
          <w:snapToGrid w:val="0"/>
          <w:sz w:val="24"/>
          <w:szCs w:val="24"/>
        </w:rPr>
        <w:t xml:space="preserve">Поставка </w:t>
      </w:r>
      <w:r w:rsidR="0028159C" w:rsidRPr="0028159C">
        <w:rPr>
          <w:b/>
        </w:rPr>
        <w:t>детекторов ПДК и НКПР для ПАО"Славнефть-ЯНОС"</w:t>
      </w:r>
      <w:r w:rsidR="0060062A" w:rsidRPr="0060062A">
        <w:rPr>
          <w:b/>
          <w:snapToGrid w:val="0"/>
          <w:sz w:val="24"/>
          <w:szCs w:val="24"/>
        </w:rPr>
        <w:t xml:space="preserve"> 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Форма торгов: Запрос предложений</w:t>
      </w:r>
    </w:p>
    <w:p w:rsidR="00BB4D93" w:rsidRDefault="00BB4D93" w:rsidP="00BB4D93">
      <w:pPr>
        <w:spacing w:after="60" w:line="240" w:lineRule="auto"/>
        <w:jc w:val="both"/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color w:val="353838"/>
          <w:sz w:val="20"/>
          <w:szCs w:val="20"/>
          <w:lang w:eastAsia="ru-RU"/>
        </w:rPr>
        <w:t>Организатор: ОАО «СЛАВНЕФТЬ-ЯРОСЛАВНЕФТЕОРГСИНТЕЗ»</w:t>
      </w:r>
    </w:p>
    <w:p w:rsidR="00BB4D93" w:rsidRDefault="00BB4D93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BB4D93" w:rsidRDefault="002470BE" w:rsidP="00BB4D93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ru-RU"/>
        </w:rPr>
      </w:pPr>
      <w:r>
        <w:rPr>
          <w:rFonts w:ascii="Segoe UI" w:eastAsia="Times New Roman" w:hAnsi="Segoe UI" w:cs="Segoe UI"/>
          <w:sz w:val="20"/>
          <w:szCs w:val="20"/>
          <w:lang w:eastAsia="ru-RU"/>
        </w:rPr>
        <w:t>ОАО «Славнефть-ЯНОС». ПДО №</w:t>
      </w:r>
      <w:r w:rsidR="004F6725" w:rsidRPr="0028159C">
        <w:rPr>
          <w:rFonts w:ascii="Segoe UI" w:eastAsia="Times New Roman" w:hAnsi="Segoe UI" w:cs="Segoe UI"/>
          <w:sz w:val="20"/>
          <w:szCs w:val="20"/>
          <w:lang w:eastAsia="ru-RU"/>
        </w:rPr>
        <w:t>2</w:t>
      </w:r>
      <w:r w:rsidR="0060062A">
        <w:rPr>
          <w:rFonts w:ascii="Segoe UI" w:eastAsia="Times New Roman" w:hAnsi="Segoe UI" w:cs="Segoe UI"/>
          <w:sz w:val="20"/>
          <w:szCs w:val="20"/>
          <w:lang w:eastAsia="ru-RU"/>
        </w:rPr>
        <w:t>2</w:t>
      </w:r>
      <w:r w:rsidR="0028159C">
        <w:rPr>
          <w:rFonts w:ascii="Segoe UI" w:eastAsia="Times New Roman" w:hAnsi="Segoe UI" w:cs="Segoe UI"/>
          <w:sz w:val="20"/>
          <w:szCs w:val="20"/>
          <w:lang w:eastAsia="ru-RU"/>
        </w:rPr>
        <w:t>0</w:t>
      </w:r>
      <w:bookmarkStart w:id="0" w:name="_GoBack"/>
      <w:bookmarkEnd w:id="0"/>
      <w:r w:rsidR="00BB4D93">
        <w:rPr>
          <w:rFonts w:ascii="Segoe UI" w:eastAsia="Times New Roman" w:hAnsi="Segoe UI" w:cs="Segoe UI"/>
          <w:sz w:val="20"/>
          <w:szCs w:val="20"/>
          <w:lang w:eastAsia="ru-RU"/>
        </w:rPr>
        <w:t>-СС-2019.</w:t>
      </w:r>
    </w:p>
    <w:p w:rsidR="00A57822" w:rsidRDefault="00A57822"/>
    <w:sectPr w:rsidR="00A5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65"/>
    <w:rsid w:val="002470BE"/>
    <w:rsid w:val="0028159C"/>
    <w:rsid w:val="004F6725"/>
    <w:rsid w:val="0060062A"/>
    <w:rsid w:val="00865065"/>
    <w:rsid w:val="00A57822"/>
    <w:rsid w:val="00BB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68F9C"/>
  <w15:chartTrackingRefBased/>
  <w15:docId w15:val="{2A5934A9-A902-40E5-BDB4-5DC64D61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B4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ektorg.ru/223-fz/procedures?q=8120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prokofevov</dc:creator>
  <cp:keywords/>
  <dc:description/>
  <cp:lastModifiedBy>prokofevov</cp:lastModifiedBy>
  <cp:revision>4</cp:revision>
  <dcterms:created xsi:type="dcterms:W3CDTF">2019-04-02T12:53:00Z</dcterms:created>
  <dcterms:modified xsi:type="dcterms:W3CDTF">2019-05-28T11:43:00Z</dcterms:modified>
</cp:coreProperties>
</file>